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B9B6" w14:textId="3444558D" w:rsidR="00AF2864" w:rsidRPr="00D10DFF" w:rsidRDefault="00AF2864" w:rsidP="009B499E">
      <w:pPr>
        <w:spacing w:after="0" w:line="240" w:lineRule="auto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bookmarkStart w:id="0" w:name="_GoBack"/>
      <w:bookmarkEnd w:id="0"/>
      <w:r w:rsidRPr="00D10DFF">
        <w:rPr>
          <w:rFonts w:eastAsia="Times New Roman" w:cs="Times New Roman"/>
          <w:b/>
          <w:bCs/>
          <w:color w:val="555555"/>
          <w:u w:val="single"/>
          <w:lang w:val="en-US" w:eastAsia="en-AU"/>
        </w:rPr>
        <w:t xml:space="preserve">Instructions for Filling </w:t>
      </w:r>
      <w:r w:rsidR="005878D4">
        <w:rPr>
          <w:rFonts w:eastAsia="Times New Roman" w:cs="Times New Roman"/>
          <w:b/>
          <w:bCs/>
          <w:color w:val="555555"/>
          <w:u w:val="single"/>
          <w:lang w:val="en-US" w:eastAsia="en-AU"/>
        </w:rPr>
        <w:t xml:space="preserve">Online </w:t>
      </w:r>
      <w:r w:rsidRPr="00D10DFF">
        <w:rPr>
          <w:rFonts w:eastAsia="Times New Roman" w:cs="Times New Roman"/>
          <w:b/>
          <w:bCs/>
          <w:color w:val="555555"/>
          <w:u w:val="single"/>
          <w:lang w:val="en-US" w:eastAsia="en-AU"/>
        </w:rPr>
        <w:t>Entry Form</w:t>
      </w:r>
    </w:p>
    <w:p w14:paraId="0DA14334" w14:textId="77777777" w:rsidR="000F476D" w:rsidRDefault="00AF2864" w:rsidP="009B499E">
      <w:pPr>
        <w:spacing w:after="0" w:line="240" w:lineRule="auto"/>
        <w:ind w:right="465"/>
        <w:rPr>
          <w:rFonts w:eastAsia="Times New Roman" w:cs="Times New Roman"/>
          <w:b/>
          <w:bCs/>
          <w:color w:val="555555"/>
          <w:lang w:val="en-US"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This document will save you filling in the same details on multiple forms. </w:t>
      </w:r>
    </w:p>
    <w:p w14:paraId="7E9BCB53" w14:textId="77777777" w:rsidR="000F476D" w:rsidRDefault="000F476D" w:rsidP="009B499E">
      <w:pPr>
        <w:spacing w:after="0" w:line="240" w:lineRule="auto"/>
        <w:ind w:right="465"/>
        <w:rPr>
          <w:rFonts w:eastAsia="Times New Roman" w:cs="Times New Roman"/>
          <w:b/>
          <w:bCs/>
          <w:color w:val="555555"/>
          <w:lang w:val="en-US" w:eastAsia="en-AU"/>
        </w:rPr>
      </w:pPr>
    </w:p>
    <w:p w14:paraId="1871DB45" w14:textId="3199EBDA" w:rsidR="00AF2864" w:rsidRPr="00F75A83" w:rsidRDefault="00AF2864" w:rsidP="00F75A83">
      <w:pPr>
        <w:spacing w:after="0" w:line="240" w:lineRule="auto"/>
        <w:ind w:right="465"/>
        <w:rPr>
          <w:rFonts w:eastAsia="Times New Roman" w:cs="Times New Roman"/>
          <w:b/>
          <w:bCs/>
          <w:color w:val="555555"/>
          <w:u w:val="single"/>
          <w:lang w:val="en-US" w:eastAsia="en-AU"/>
        </w:rPr>
      </w:pPr>
      <w:r w:rsidRPr="00D10DFF">
        <w:rPr>
          <w:rFonts w:eastAsia="Times New Roman" w:cs="Times New Roman"/>
          <w:b/>
          <w:bCs/>
          <w:color w:val="555555"/>
          <w:u w:val="single"/>
          <w:lang w:val="en-US" w:eastAsia="en-AU"/>
        </w:rPr>
        <w:t>Please read the steps before you use the form below</w:t>
      </w:r>
    </w:p>
    <w:p w14:paraId="12365053" w14:textId="77777777" w:rsidR="00F75A83" w:rsidRPr="00D10DFF" w:rsidRDefault="00F75A83" w:rsidP="000F476D">
      <w:pPr>
        <w:autoSpaceDE w:val="0"/>
        <w:autoSpaceDN w:val="0"/>
        <w:spacing w:after="0" w:line="240" w:lineRule="auto"/>
        <w:ind w:right="465"/>
        <w:jc w:val="center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</w:p>
    <w:tbl>
      <w:tblPr>
        <w:tblW w:w="10020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5899"/>
      </w:tblGrid>
      <w:tr w:rsidR="0050338C" w:rsidRPr="009B499E" w14:paraId="7B60A9BA" w14:textId="77777777" w:rsidTr="00D54A1F"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96FE" w14:textId="77777777" w:rsidR="00AF2864" w:rsidRPr="00D10DFF" w:rsidRDefault="00AF2864" w:rsidP="00AF2864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Times New Roman"/>
                <w:b/>
                <w:bCs/>
                <w:color w:val="555555"/>
                <w:lang w:val="en-US" w:eastAsia="en-AU"/>
              </w:rPr>
              <w:t> </w:t>
            </w:r>
            <w:r w:rsidRPr="00D10DFF">
              <w:rPr>
                <w:rFonts w:eastAsia="Times New Roman" w:cs="Arial"/>
                <w:b/>
                <w:bCs/>
                <w:lang w:val="en-US" w:eastAsia="en-AU"/>
              </w:rPr>
              <w:t>STEP</w:t>
            </w:r>
          </w:p>
        </w:tc>
        <w:tc>
          <w:tcPr>
            <w:tcW w:w="5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7F92" w14:textId="3717873A" w:rsidR="00AF2864" w:rsidRPr="00D10DFF" w:rsidRDefault="00B20E5C" w:rsidP="00AF28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val="en-US" w:eastAsia="en-AU"/>
              </w:rPr>
              <w:t>Explanatory</w:t>
            </w:r>
            <w:r w:rsidR="00AF2864" w:rsidRPr="00D10DFF">
              <w:rPr>
                <w:rFonts w:eastAsia="Times New Roman" w:cs="Times New Roman"/>
                <w:b/>
                <w:bCs/>
                <w:lang w:val="en-US" w:eastAsia="en-AU"/>
              </w:rPr>
              <w:t xml:space="preserve"> information</w:t>
            </w:r>
          </w:p>
        </w:tc>
      </w:tr>
      <w:tr w:rsidR="0050338C" w:rsidRPr="009B499E" w14:paraId="64D7A409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2C6C" w14:textId="186066FC" w:rsidR="00AF2864" w:rsidRPr="00D10DFF" w:rsidRDefault="00AF2864" w:rsidP="0059582E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1.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D10DFF">
              <w:rPr>
                <w:rFonts w:eastAsia="Times New Roman" w:cs="Arial"/>
                <w:lang w:val="en-US" w:eastAsia="en-AU"/>
              </w:rPr>
              <w:t>Double click on the Entry Form.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12B6" w14:textId="6698059C" w:rsidR="00AF2864" w:rsidRPr="00D10DFF" w:rsidRDefault="00AF2864" w:rsidP="00AF28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>There is no need to save this form.  It will remain open and you can overtype  the previous information for each new item</w:t>
            </w:r>
          </w:p>
        </w:tc>
      </w:tr>
      <w:tr w:rsidR="0050338C" w:rsidRPr="009B499E" w14:paraId="578D355E" w14:textId="77777777" w:rsidTr="005B657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D7E5" w14:textId="711C20F0" w:rsidR="00AF2864" w:rsidRPr="00D10DFF" w:rsidRDefault="00AF2864" w:rsidP="00AF2864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2.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D10DFF">
              <w:rPr>
                <w:rFonts w:eastAsia="Times New Roman" w:cs="Arial"/>
                <w:lang w:val="en-US" w:eastAsia="en-AU"/>
              </w:rPr>
              <w:t>Fill in all the information in the form.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hideMark/>
          </w:tcPr>
          <w:p w14:paraId="4AB331E0" w14:textId="5F288D46" w:rsidR="00AF2864" w:rsidRPr="00D10DFF" w:rsidRDefault="00AF2864" w:rsidP="005B657F">
            <w:pPr>
              <w:keepNext/>
              <w:keepLines/>
              <w:spacing w:before="200" w:after="0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>Single click &amp; begin typing. ‘Click here to enter text’ will automatically disappear.</w:t>
            </w:r>
            <w:r w:rsidR="0050338C" w:rsidRPr="00D10DFF">
              <w:rPr>
                <w:rFonts w:eastAsia="Times New Roman" w:cs="Times New Roman"/>
                <w:lang w:val="en-US" w:eastAsia="en-AU"/>
              </w:rPr>
              <w:t xml:space="preserve"> Refer to ‘Exhibition Item Details’ for description of required information</w:t>
            </w:r>
          </w:p>
        </w:tc>
      </w:tr>
      <w:tr w:rsidR="0050338C" w:rsidRPr="009B499E" w14:paraId="583C9B47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2C91" w14:textId="77777777" w:rsidR="00AF2864" w:rsidRPr="00D10DFF" w:rsidRDefault="00AF2864" w:rsidP="00AF2864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3.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D10DFF">
              <w:rPr>
                <w:rFonts w:eastAsia="Times New Roman" w:cs="Arial"/>
                <w:lang w:val="en-US" w:eastAsia="en-AU"/>
              </w:rPr>
              <w:t>Check that information entered is correct and complete.</w:t>
            </w:r>
          </w:p>
          <w:p w14:paraId="7BCB9335" w14:textId="77777777" w:rsidR="00AF2864" w:rsidRPr="00D10DFF" w:rsidRDefault="00AF2864" w:rsidP="00463458">
            <w:pPr>
              <w:autoSpaceDE w:val="0"/>
              <w:autoSpaceDN w:val="0"/>
              <w:spacing w:after="0" w:line="240" w:lineRule="auto"/>
              <w:ind w:left="273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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>    </w:t>
            </w:r>
            <w:r w:rsidRPr="00D10DFF">
              <w:rPr>
                <w:rFonts w:eastAsia="Times New Roman" w:cs="Arial"/>
                <w:lang w:val="en-US" w:eastAsia="en-AU"/>
              </w:rPr>
              <w:t xml:space="preserve">Save the form under “Save as”. </w:t>
            </w:r>
          </w:p>
          <w:p w14:paraId="4BDB64F8" w14:textId="31C09A76" w:rsidR="00AF2864" w:rsidRPr="00D10DFF" w:rsidRDefault="00AF2864" w:rsidP="00463458">
            <w:pPr>
              <w:autoSpaceDE w:val="0"/>
              <w:autoSpaceDN w:val="0"/>
              <w:spacing w:after="0" w:line="240" w:lineRule="auto"/>
              <w:ind w:left="556" w:hanging="283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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>    </w:t>
            </w:r>
            <w:r w:rsidRPr="00D10DFF">
              <w:rPr>
                <w:rFonts w:eastAsia="Times New Roman" w:cs="Arial"/>
                <w:lang w:val="en-US" w:eastAsia="en-AU"/>
              </w:rPr>
              <w:t xml:space="preserve">Give your form a </w:t>
            </w:r>
            <w:r w:rsidR="00A65CED" w:rsidRPr="00D10DFF">
              <w:rPr>
                <w:rFonts w:eastAsia="Times New Roman" w:cs="Arial"/>
                <w:lang w:val="en-US" w:eastAsia="en-AU"/>
              </w:rPr>
              <w:t xml:space="preserve">File </w:t>
            </w:r>
            <w:r w:rsidRPr="00D10DFF">
              <w:rPr>
                <w:rFonts w:eastAsia="Times New Roman" w:cs="Arial"/>
                <w:lang w:val="en-US" w:eastAsia="en-AU"/>
              </w:rPr>
              <w:t>name and choose a</w:t>
            </w:r>
            <w:r w:rsidR="0050338C" w:rsidRPr="00D10DFF">
              <w:rPr>
                <w:rFonts w:eastAsia="Times New Roman" w:cs="Arial"/>
                <w:lang w:val="en-US" w:eastAsia="en-AU"/>
              </w:rPr>
              <w:t xml:space="preserve"> </w:t>
            </w:r>
            <w:proofErr w:type="gramStart"/>
            <w:r w:rsidR="0050338C" w:rsidRPr="00D10DFF">
              <w:rPr>
                <w:rFonts w:eastAsia="Times New Roman" w:cs="Arial"/>
                <w:lang w:val="en-US" w:eastAsia="en-AU"/>
              </w:rPr>
              <w:t>folder</w:t>
            </w:r>
            <w:r w:rsidRPr="00D10DFF">
              <w:rPr>
                <w:rFonts w:eastAsia="Times New Roman" w:cs="Arial"/>
                <w:lang w:val="en-US" w:eastAsia="en-AU"/>
              </w:rPr>
              <w:t xml:space="preserve">  to</w:t>
            </w:r>
            <w:proofErr w:type="gramEnd"/>
            <w:r w:rsidRPr="00D10DFF">
              <w:rPr>
                <w:rFonts w:eastAsia="Times New Roman" w:cs="Arial"/>
                <w:lang w:val="en-US" w:eastAsia="en-AU"/>
              </w:rPr>
              <w:t xml:space="preserve"> save it in.  </w:t>
            </w:r>
            <w:r w:rsidR="00F75A83" w:rsidRPr="00D10DFF">
              <w:rPr>
                <w:rFonts w:eastAsia="Times New Roman" w:cs="Times New Roman"/>
                <w:b/>
                <w:bCs/>
                <w:color w:val="555555"/>
                <w:lang w:val="en-US" w:eastAsia="en-AU"/>
              </w:rPr>
              <w:t>You may wish to create a new folder to save your entry forms in.</w:t>
            </w:r>
          </w:p>
          <w:p w14:paraId="3ABD5CBB" w14:textId="77777777" w:rsidR="00AF2864" w:rsidRPr="00D10DFF" w:rsidRDefault="00AF2864" w:rsidP="00463458">
            <w:pPr>
              <w:autoSpaceDE w:val="0"/>
              <w:autoSpaceDN w:val="0"/>
              <w:spacing w:after="0" w:line="240" w:lineRule="auto"/>
              <w:ind w:left="273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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>     </w:t>
            </w:r>
            <w:r w:rsidR="00463458">
              <w:rPr>
                <w:rFonts w:eastAsia="Times New Roman" w:cs="Times New Roman"/>
                <w:lang w:val="en-US" w:eastAsia="en-AU"/>
              </w:rPr>
              <w:t>S</w:t>
            </w:r>
            <w:r w:rsidRPr="00D10DFF">
              <w:rPr>
                <w:rFonts w:eastAsia="Times New Roman" w:cs="Arial"/>
                <w:lang w:val="en-US" w:eastAsia="en-AU"/>
              </w:rPr>
              <w:t>ave as a PDF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3539" w14:textId="77777777" w:rsidR="00AF2864" w:rsidRPr="00D10DFF" w:rsidRDefault="00AF2864" w:rsidP="00AF2864">
            <w:pPr>
              <w:spacing w:after="0" w:line="240" w:lineRule="auto"/>
              <w:rPr>
                <w:rFonts w:eastAsia="Times New Roman" w:cs="Times New Roman"/>
                <w:lang w:val="en-US"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 xml:space="preserve">If you save the PDF and </w:t>
            </w:r>
            <w:r w:rsidR="009B499E" w:rsidRPr="009B499E">
              <w:rPr>
                <w:rFonts w:eastAsia="Times New Roman" w:cs="Times New Roman"/>
                <w:lang w:val="en-US" w:eastAsia="en-AU"/>
              </w:rPr>
              <w:t>realize</w:t>
            </w:r>
            <w:r w:rsidRPr="00D10DFF">
              <w:rPr>
                <w:rFonts w:eastAsia="Times New Roman" w:cs="Times New Roman"/>
                <w:lang w:val="en-US" w:eastAsia="en-AU"/>
              </w:rPr>
              <w:t xml:space="preserve"> you have made a mistake you can change the information and save it again.</w:t>
            </w:r>
          </w:p>
          <w:p w14:paraId="69A3B83E" w14:textId="77777777" w:rsidR="0050338C" w:rsidRPr="00D10DFF" w:rsidRDefault="0050338C" w:rsidP="00AF2864">
            <w:pPr>
              <w:keepNext/>
              <w:keepLines/>
              <w:spacing w:before="200" w:after="0" w:line="240" w:lineRule="auto"/>
              <w:outlineLvl w:val="2"/>
              <w:rPr>
                <w:rFonts w:eastAsia="Times New Roman" w:cs="Times New Roman"/>
                <w:lang w:val="en-US"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>Name your files so they can be identified,</w:t>
            </w:r>
            <w:r w:rsidR="009B499E">
              <w:rPr>
                <w:rFonts w:eastAsia="Times New Roman" w:cs="Times New Roman"/>
                <w:lang w:val="en-US" w:eastAsia="en-AU"/>
              </w:rPr>
              <w:t xml:space="preserve"> </w:t>
            </w:r>
            <w:r w:rsidR="009B499E" w:rsidRPr="009B499E">
              <w:rPr>
                <w:rFonts w:eastAsia="Times New Roman" w:cs="Times New Roman"/>
                <w:lang w:val="en-US" w:eastAsia="en-AU"/>
              </w:rPr>
              <w:t>e.g.</w:t>
            </w:r>
            <w:r w:rsidRPr="00D10DFF">
              <w:rPr>
                <w:rFonts w:eastAsia="Times New Roman" w:cs="Times New Roman"/>
                <w:lang w:val="en-US" w:eastAsia="en-AU"/>
              </w:rPr>
              <w:t xml:space="preserve"> &lt;your name&gt; and &lt;item number&gt;</w:t>
            </w:r>
          </w:p>
          <w:p w14:paraId="48E0196F" w14:textId="77777777" w:rsidR="00A65CED" w:rsidRPr="00D10DFF" w:rsidRDefault="00A65CED" w:rsidP="00AF2864">
            <w:pPr>
              <w:keepNext/>
              <w:keepLines/>
              <w:spacing w:before="200" w:after="0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>To save as PDF, scroll within ‘Save as Type’ &amp; select PDF.</w:t>
            </w:r>
          </w:p>
        </w:tc>
      </w:tr>
      <w:tr w:rsidR="0050338C" w:rsidRPr="009B499E" w14:paraId="31404ACD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D879" w14:textId="44F26726" w:rsidR="00AF2864" w:rsidRPr="00D10DFF" w:rsidRDefault="00AF2864" w:rsidP="00AF2864">
            <w:pPr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4.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D10DFF">
              <w:rPr>
                <w:rFonts w:eastAsia="Times New Roman" w:cs="Arial"/>
                <w:lang w:val="en-US" w:eastAsia="en-AU"/>
              </w:rPr>
              <w:t>If you have more than one item for the exhibition, the form will still be there</w:t>
            </w:r>
            <w:r w:rsidR="0050338C" w:rsidRPr="00D10DFF">
              <w:rPr>
                <w:rFonts w:eastAsia="Times New Roman" w:cs="Arial"/>
                <w:lang w:val="en-US" w:eastAsia="en-AU"/>
              </w:rPr>
              <w:t>. Overtype</w:t>
            </w:r>
            <w:r w:rsidRPr="00D10DFF">
              <w:rPr>
                <w:rFonts w:eastAsia="Times New Roman" w:cs="Arial"/>
                <w:lang w:val="en-US" w:eastAsia="en-AU"/>
              </w:rPr>
              <w:t xml:space="preserve"> and save this second form with a new name</w:t>
            </w:r>
            <w:r w:rsidR="0050338C" w:rsidRPr="00D10DFF">
              <w:rPr>
                <w:rFonts w:eastAsia="Times New Roman" w:cs="Arial"/>
                <w:lang w:val="en-US" w:eastAsia="en-AU"/>
              </w:rPr>
              <w:t>,</w:t>
            </w:r>
            <w:r w:rsidRPr="00D10DFF">
              <w:rPr>
                <w:rFonts w:eastAsia="Times New Roman" w:cs="Arial"/>
                <w:lang w:val="en-US" w:eastAsia="en-AU"/>
              </w:rPr>
              <w:t xml:space="preserve"> as above.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6018" w14:textId="61284436" w:rsidR="00AF2864" w:rsidRDefault="00AF2864" w:rsidP="00AF2864">
            <w:pPr>
              <w:spacing w:after="0" w:line="240" w:lineRule="auto"/>
              <w:rPr>
                <w:rFonts w:eastAsia="Times New Roman" w:cs="Times New Roman"/>
                <w:lang w:val="en-US" w:eastAsia="en-AU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 xml:space="preserve">You can click on the form </w:t>
            </w:r>
            <w:proofErr w:type="gramStart"/>
            <w:r w:rsidRPr="00D10DFF">
              <w:rPr>
                <w:rFonts w:eastAsia="Times New Roman" w:cs="Times New Roman"/>
                <w:lang w:val="en-US" w:eastAsia="en-AU"/>
              </w:rPr>
              <w:t>and  change</w:t>
            </w:r>
            <w:proofErr w:type="gramEnd"/>
            <w:r w:rsidR="0050338C" w:rsidRPr="00D10DFF">
              <w:rPr>
                <w:rFonts w:eastAsia="Times New Roman" w:cs="Times New Roman"/>
                <w:lang w:val="en-US" w:eastAsia="en-AU"/>
              </w:rPr>
              <w:t xml:space="preserve"> only</w:t>
            </w:r>
            <w:r w:rsidRPr="00D10DFF">
              <w:rPr>
                <w:rFonts w:eastAsia="Times New Roman" w:cs="Times New Roman"/>
                <w:lang w:val="en-US" w:eastAsia="en-AU"/>
              </w:rPr>
              <w:t xml:space="preserve"> the information relating to the next item you wish to exhibit. </w:t>
            </w:r>
            <w:r w:rsidR="0050338C" w:rsidRPr="00D10DFF">
              <w:rPr>
                <w:rFonts w:eastAsia="Times New Roman" w:cs="Times New Roman"/>
                <w:lang w:val="en-US" w:eastAsia="en-AU"/>
              </w:rPr>
              <w:t>C</w:t>
            </w:r>
            <w:r w:rsidRPr="00D10DFF">
              <w:rPr>
                <w:rFonts w:eastAsia="Times New Roman" w:cs="Times New Roman"/>
                <w:lang w:val="en-US" w:eastAsia="en-AU"/>
              </w:rPr>
              <w:t>hange the number each time you make a new Entry Form. If you have 3 items you will have 3 Entry forms.</w:t>
            </w:r>
          </w:p>
          <w:p w14:paraId="3BA12CCB" w14:textId="77777777" w:rsidR="000F476D" w:rsidRPr="00D10DFF" w:rsidRDefault="000F476D" w:rsidP="00AF28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50338C" w:rsidRPr="009B499E" w14:paraId="6D34AE8B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7943" w14:textId="4A2C452D" w:rsidR="00AF2864" w:rsidRPr="00D10DFF" w:rsidRDefault="00AF2864" w:rsidP="00D54A1F">
            <w:pPr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10DFF">
              <w:rPr>
                <w:rFonts w:eastAsia="Times New Roman" w:cs="Arial"/>
                <w:lang w:val="en-US" w:eastAsia="en-AU"/>
              </w:rPr>
              <w:t>5.</w:t>
            </w:r>
            <w:r w:rsidRPr="00D10DFF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D10DFF">
              <w:rPr>
                <w:rFonts w:eastAsia="Times New Roman" w:cs="Arial"/>
                <w:lang w:val="en-US" w:eastAsia="en-AU"/>
              </w:rPr>
              <w:t>Email all of your PDF forms to the Entry Coordinator Helen Worth at </w:t>
            </w:r>
            <w:r w:rsidR="000F476D" w:rsidRPr="000F476D">
              <w:rPr>
                <w:rFonts w:eastAsia="Times New Roman" w:cs="Arial"/>
                <w:color w:val="000000" w:themeColor="text1"/>
                <w:u w:val="single"/>
                <w:lang w:val="en-US" w:eastAsia="en-AU"/>
              </w:rPr>
              <w:t>embroideryact@gmail.com</w:t>
            </w:r>
            <w:r w:rsidR="000F476D" w:rsidRPr="000F476D">
              <w:rPr>
                <w:rFonts w:eastAsia="Times New Roman" w:cs="Arial"/>
                <w:color w:val="000000" w:themeColor="text1"/>
                <w:lang w:val="en-US" w:eastAsia="en-AU"/>
              </w:rPr>
              <w:t xml:space="preserve"> no later than</w:t>
            </w:r>
            <w:r w:rsidR="000F476D">
              <w:rPr>
                <w:rFonts w:eastAsia="Times New Roman" w:cs="Arial"/>
                <w:color w:val="000000" w:themeColor="text1"/>
                <w:lang w:val="en-US" w:eastAsia="en-AU"/>
              </w:rPr>
              <w:t xml:space="preserve"> </w:t>
            </w:r>
            <w:r w:rsidR="00D54A1F">
              <w:rPr>
                <w:rFonts w:eastAsia="Times New Roman" w:cs="Arial"/>
                <w:color w:val="000000" w:themeColor="text1"/>
                <w:lang w:val="en-US" w:eastAsia="en-AU"/>
              </w:rPr>
              <w:t>20</w:t>
            </w:r>
            <w:r w:rsidR="000F476D" w:rsidRPr="000F476D">
              <w:rPr>
                <w:rFonts w:eastAsia="Times New Roman" w:cs="Arial"/>
                <w:color w:val="000000" w:themeColor="text1"/>
                <w:lang w:val="en-US" w:eastAsia="en-AU"/>
              </w:rPr>
              <w:t xml:space="preserve"> </w:t>
            </w:r>
            <w:r w:rsidR="000F476D">
              <w:rPr>
                <w:rFonts w:eastAsia="Times New Roman" w:cs="Arial"/>
                <w:color w:val="000000" w:themeColor="text1"/>
                <w:lang w:val="en-US" w:eastAsia="en-AU"/>
              </w:rPr>
              <w:t xml:space="preserve">August </w:t>
            </w:r>
            <w:r w:rsidR="000F476D" w:rsidRPr="000F476D">
              <w:rPr>
                <w:rFonts w:eastAsia="Times New Roman" w:cs="Arial"/>
                <w:color w:val="000000" w:themeColor="text1"/>
                <w:lang w:val="en-US" w:eastAsia="en-AU"/>
              </w:rPr>
              <w:t>2018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AA33" w14:textId="77777777" w:rsidR="00AF2864" w:rsidRPr="00B20E5C" w:rsidRDefault="00AF2864" w:rsidP="000F476D">
            <w:pPr>
              <w:pStyle w:val="Header"/>
              <w:tabs>
                <w:tab w:val="left" w:pos="4253"/>
              </w:tabs>
              <w:rPr>
                <w:sz w:val="22"/>
                <w:szCs w:val="22"/>
                <w:u w:val="single"/>
              </w:rPr>
            </w:pPr>
            <w:r w:rsidRPr="00D10DFF">
              <w:rPr>
                <w:rFonts w:eastAsia="Times New Roman" w:cs="Times New Roman"/>
                <w:lang w:val="en-US" w:eastAsia="en-AU"/>
              </w:rPr>
              <w:t> </w:t>
            </w:r>
            <w:r w:rsidR="000F476D" w:rsidRPr="000F476D">
              <w:rPr>
                <w:rFonts w:eastAsia="Times New Roman" w:cs="Times New Roman"/>
                <w:sz w:val="22"/>
                <w:szCs w:val="22"/>
                <w:lang w:val="en-US" w:eastAsia="en-AU"/>
              </w:rPr>
              <w:t>Put the subject heading “</w:t>
            </w:r>
            <w:r w:rsidR="000F476D" w:rsidRPr="00B20E5C">
              <w:rPr>
                <w:rFonts w:eastAsia="Times New Roman" w:cs="Times New Roman"/>
                <w:b/>
                <w:sz w:val="22"/>
                <w:szCs w:val="22"/>
                <w:lang w:val="en-US" w:eastAsia="en-AU"/>
              </w:rPr>
              <w:t>Entry Form</w:t>
            </w:r>
            <w:r w:rsidR="000F476D" w:rsidRPr="000F476D">
              <w:rPr>
                <w:rFonts w:eastAsia="Times New Roman" w:cs="Times New Roman"/>
                <w:sz w:val="22"/>
                <w:szCs w:val="22"/>
                <w:lang w:val="en-US" w:eastAsia="en-AU"/>
              </w:rPr>
              <w:t xml:space="preserve">” on your email so it goes to the right person.   </w:t>
            </w:r>
            <w:r w:rsidR="000F476D" w:rsidRPr="000F476D">
              <w:rPr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3303C32" wp14:editId="0C821552">
                  <wp:simplePos x="0" y="0"/>
                  <wp:positionH relativeFrom="column">
                    <wp:posOffset>7145655</wp:posOffset>
                  </wp:positionH>
                  <wp:positionV relativeFrom="paragraph">
                    <wp:posOffset>-198755</wp:posOffset>
                  </wp:positionV>
                  <wp:extent cx="7445375" cy="715010"/>
                  <wp:effectExtent l="0" t="0" r="3175" b="0"/>
                  <wp:wrapNone/>
                  <wp:docPr id="4" name="Picture 3" descr="130053_ACTPS_Template_2nd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053_ACTPS_Template_2nd_HDR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37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76D" w:rsidRPr="000F476D">
              <w:rPr>
                <w:sz w:val="22"/>
                <w:szCs w:val="22"/>
              </w:rPr>
              <w:t xml:space="preserve">NOTE:  </w:t>
            </w:r>
            <w:r w:rsidR="000F476D" w:rsidRPr="00B20E5C">
              <w:rPr>
                <w:sz w:val="22"/>
                <w:szCs w:val="22"/>
                <w:u w:val="single"/>
              </w:rPr>
              <w:t>After your entry is received you will be sent a confirmation email.</w:t>
            </w:r>
            <w:r w:rsidR="000F476D" w:rsidRPr="000F476D">
              <w:rPr>
                <w:sz w:val="22"/>
                <w:szCs w:val="22"/>
              </w:rPr>
              <w:t xml:space="preserve">  </w:t>
            </w:r>
            <w:r w:rsidR="000F476D" w:rsidRPr="00B20E5C">
              <w:rPr>
                <w:sz w:val="22"/>
                <w:szCs w:val="22"/>
                <w:u w:val="single"/>
              </w:rPr>
              <w:t>If you do not receive this email please contact the Entries Co-ordinator by phoning Helen Worth on 0418627242</w:t>
            </w:r>
          </w:p>
          <w:p w14:paraId="2BF83C79" w14:textId="77777777" w:rsidR="000F476D" w:rsidRPr="00D10DFF" w:rsidRDefault="000F476D" w:rsidP="000F476D">
            <w:pPr>
              <w:pStyle w:val="Header"/>
              <w:tabs>
                <w:tab w:val="left" w:pos="4253"/>
              </w:tabs>
              <w:rPr>
                <w:sz w:val="22"/>
                <w:szCs w:val="22"/>
              </w:rPr>
            </w:pPr>
          </w:p>
        </w:tc>
      </w:tr>
    </w:tbl>
    <w:p w14:paraId="1918FA5E" w14:textId="667F02C3" w:rsidR="00AF2864" w:rsidRPr="00D10DFF" w:rsidRDefault="00AF2864" w:rsidP="000F476D">
      <w:pPr>
        <w:autoSpaceDE w:val="0"/>
        <w:autoSpaceDN w:val="0"/>
        <w:spacing w:after="240" w:line="240" w:lineRule="auto"/>
        <w:ind w:right="465"/>
        <w:rPr>
          <w:rFonts w:eastAsia="Times New Roman" w:cs="Times New Roman"/>
          <w:b/>
          <w:bCs/>
          <w:color w:val="555555"/>
          <w:sz w:val="24"/>
          <w:szCs w:val="24"/>
          <w:u w:val="single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> </w:t>
      </w:r>
      <w:r w:rsidRPr="00D10DFF">
        <w:rPr>
          <w:rFonts w:eastAsia="Times New Roman" w:cs="Times New Roman"/>
          <w:b/>
          <w:bCs/>
          <w:color w:val="555555"/>
          <w:u w:val="single"/>
          <w:lang w:val="en-US" w:eastAsia="en-AU"/>
        </w:rPr>
        <w:t xml:space="preserve">Exhibition Item Details – this information helps the Exhibition Designer </w:t>
      </w:r>
    </w:p>
    <w:p w14:paraId="6E49A2F7" w14:textId="1306D64A" w:rsidR="00AF2864" w:rsidRPr="00D10DFF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7"/>
        <w:rPr>
          <w:rFonts w:eastAsia="Times New Roman" w:cs="Times New Roman"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My Item number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–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Give each of your items a number, starting with 1  </w:t>
      </w:r>
    </w:p>
    <w:p w14:paraId="19FDCE20" w14:textId="1F065C29" w:rsidR="00AF2864" w:rsidRPr="00D10DFF" w:rsidRDefault="00D54A1F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 w:rsidRPr="00296FF1">
        <w:rPr>
          <w:rFonts w:eastAsia="Times New Roman" w:cs="Times New Roman"/>
          <w:b/>
          <w:bCs/>
          <w:color w:val="555555"/>
          <w:lang w:val="en-US" w:eastAsia="en-AU"/>
        </w:rPr>
        <w:t>Name/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Title of Item </w:t>
      </w:r>
      <w:r w:rsidR="00AF2864" w:rsidRPr="00D10DFF">
        <w:rPr>
          <w:rFonts w:eastAsia="Times New Roman" w:cs="Times New Roman"/>
          <w:bCs/>
          <w:color w:val="555555"/>
          <w:lang w:val="en-US" w:eastAsia="en-AU"/>
        </w:rPr>
        <w:t>–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</w:t>
      </w:r>
      <w:r w:rsidR="00AF2864" w:rsidRPr="00D10DFF">
        <w:rPr>
          <w:rFonts w:eastAsia="Times New Roman" w:cs="Times New Roman"/>
          <w:bCs/>
          <w:color w:val="555555"/>
          <w:lang w:val="en-US" w:eastAsia="en-AU"/>
        </w:rPr>
        <w:t>This is the name you may have given your item e.g. “</w:t>
      </w:r>
      <w:r w:rsidR="004F5B27" w:rsidRPr="00296FF1">
        <w:rPr>
          <w:rFonts w:eastAsia="Times New Roman" w:cs="Times New Roman"/>
          <w:bCs/>
          <w:color w:val="555555"/>
          <w:lang w:val="en-US" w:eastAsia="en-AU"/>
        </w:rPr>
        <w:t>Night Owls</w:t>
      </w:r>
      <w:r w:rsidR="00AF2864" w:rsidRPr="00D10DFF">
        <w:rPr>
          <w:rFonts w:eastAsia="Times New Roman" w:cs="Times New Roman"/>
          <w:bCs/>
          <w:color w:val="555555"/>
          <w:lang w:val="en-US" w:eastAsia="en-AU"/>
        </w:rPr>
        <w:t>”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 </w:t>
      </w:r>
    </w:p>
    <w:p w14:paraId="38D966C9" w14:textId="6D951A31" w:rsidR="00AF2864" w:rsidRPr="00D10DFF" w:rsidRDefault="00296FF1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>
        <w:rPr>
          <w:rFonts w:eastAsia="Times New Roman" w:cs="Times New Roman"/>
          <w:b/>
          <w:bCs/>
          <w:color w:val="555555"/>
          <w:lang w:val="en-US" w:eastAsia="en-AU"/>
        </w:rPr>
        <w:t>T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ype of Article </w:t>
      </w:r>
      <w:r w:rsidR="00AF2864" w:rsidRPr="00D10DFF">
        <w:rPr>
          <w:rFonts w:eastAsia="Times New Roman" w:cs="Times New Roman"/>
          <w:bCs/>
          <w:color w:val="555555"/>
          <w:lang w:val="en-US" w:eastAsia="en-AU"/>
        </w:rPr>
        <w:t>–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</w:t>
      </w:r>
      <w:r w:rsidR="00AF2864" w:rsidRPr="00D10DFF">
        <w:rPr>
          <w:rFonts w:eastAsia="Times New Roman" w:cs="Times New Roman"/>
          <w:bCs/>
          <w:color w:val="555555"/>
          <w:lang w:val="en-US" w:eastAsia="en-AU"/>
        </w:rPr>
        <w:t xml:space="preserve">Type of article might be “picture, cushion, table runner” </w:t>
      </w:r>
      <w:r w:rsidR="00AF2864" w:rsidRPr="00D10DFF">
        <w:rPr>
          <w:rFonts w:eastAsia="Times New Roman" w:cs="Times New Roman"/>
          <w:b/>
          <w:bCs/>
          <w:color w:val="555555"/>
          <w:lang w:val="en-US" w:eastAsia="en-AU"/>
        </w:rPr>
        <w:t> </w:t>
      </w:r>
    </w:p>
    <w:p w14:paraId="0748F99A" w14:textId="0C1AC36A" w:rsidR="00AF2864" w:rsidRPr="00D10DFF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Size in Cm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– type height</w:t>
      </w:r>
      <w:r w:rsidR="00874751" w:rsidRPr="00296FF1">
        <w:rPr>
          <w:rFonts w:eastAsia="Times New Roman" w:cs="Times New Roman"/>
          <w:bCs/>
          <w:color w:val="555555"/>
          <w:lang w:val="en-US" w:eastAsia="en-AU"/>
        </w:rPr>
        <w:t xml:space="preserve"> in cm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 xml:space="preserve"> first and then width</w:t>
      </w:r>
      <w:r w:rsidR="00874751" w:rsidRPr="00296FF1">
        <w:rPr>
          <w:rFonts w:eastAsia="Times New Roman" w:cs="Times New Roman"/>
          <w:bCs/>
          <w:color w:val="555555"/>
          <w:lang w:val="en-US" w:eastAsia="en-AU"/>
        </w:rPr>
        <w:t xml:space="preserve"> in cm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 xml:space="preserve"> e.g. “6 H x 10 W”  </w:t>
      </w:r>
    </w:p>
    <w:p w14:paraId="159C2E7D" w14:textId="79C7657D" w:rsidR="00AF2864" w:rsidRPr="00D10DFF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Dominant Colours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– Enter the main colours in the item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 </w:t>
      </w:r>
    </w:p>
    <w:p w14:paraId="731151A1" w14:textId="718D5E26" w:rsidR="00F53494" w:rsidRPr="00296FF1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Cs/>
          <w:color w:val="555555"/>
          <w:lang w:val="en-US"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Price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$: if for Sale – Enter price or if not for sale, leave blank or NFS</w:t>
      </w:r>
    </w:p>
    <w:p w14:paraId="33A6E066" w14:textId="693E6A92" w:rsidR="00F53494" w:rsidRPr="00DD3257" w:rsidRDefault="00F53494" w:rsidP="00DD3257">
      <w:pPr>
        <w:pStyle w:val="ListParagraph"/>
        <w:numPr>
          <w:ilvl w:val="0"/>
          <w:numId w:val="4"/>
        </w:numPr>
        <w:tabs>
          <w:tab w:val="left" w:pos="1701"/>
          <w:tab w:val="left" w:pos="4253"/>
          <w:tab w:val="left" w:pos="6521"/>
        </w:tabs>
        <w:spacing w:before="120"/>
        <w:ind w:left="284"/>
        <w:rPr>
          <w:rFonts w:ascii="Calibri" w:hAnsi="Calibri" w:cs="Calibri"/>
          <w:sz w:val="24"/>
          <w:szCs w:val="24"/>
        </w:rPr>
      </w:pPr>
      <w:r w:rsidRPr="00DD3257">
        <w:rPr>
          <w:rFonts w:ascii="Calibri" w:hAnsi="Calibri" w:cs="Calibri"/>
          <w:b/>
        </w:rPr>
        <w:t>Category:</w:t>
      </w:r>
      <w:r w:rsidRPr="00DD3257">
        <w:rPr>
          <w:rFonts w:ascii="Calibri" w:hAnsi="Calibri" w:cs="Calibri"/>
        </w:rPr>
        <w:t xml:space="preserve">    </w:t>
      </w:r>
      <w:r w:rsidR="00DD3257" w:rsidRPr="00DD3257">
        <w:rPr>
          <w:rFonts w:ascii="Calibri" w:hAnsi="Calibri" w:cs="Calibri"/>
          <w:sz w:val="24"/>
          <w:szCs w:val="24"/>
        </w:rPr>
        <w:t xml:space="preserve">General      </w:t>
      </w:r>
      <w:r w:rsidR="00DD3257" w:rsidRPr="00DD3257">
        <w:rPr>
          <w:rFonts w:asciiTheme="majorHAnsi" w:hAnsiTheme="majorHAnsi" w:cs="Arial"/>
          <w:sz w:val="24"/>
          <w:szCs w:val="24"/>
          <w:lang w:val="en-US"/>
        </w:rPr>
        <w:t>International      Favourite-piece</w:t>
      </w:r>
      <w:r w:rsidR="00DD3257" w:rsidRPr="00DD3257">
        <w:rPr>
          <w:rFonts w:ascii="Arial" w:hAnsi="Arial" w:cs="Arial"/>
          <w:sz w:val="24"/>
          <w:szCs w:val="24"/>
          <w:lang w:val="en-US"/>
        </w:rPr>
        <w:t xml:space="preserve">     </w:t>
      </w:r>
      <w:r w:rsidR="00DD3257" w:rsidRPr="00DD3257">
        <w:rPr>
          <w:rFonts w:ascii="Calibri" w:hAnsi="Calibri" w:cs="Calibri"/>
          <w:sz w:val="24"/>
          <w:szCs w:val="24"/>
        </w:rPr>
        <w:t xml:space="preserve">Challenge     Young Stitcher </w:t>
      </w:r>
      <w:r w:rsidRPr="00DD3257">
        <w:rPr>
          <w:rFonts w:ascii="Calibri" w:hAnsi="Calibri" w:cs="Calibri"/>
        </w:rPr>
        <w:t xml:space="preserve">- </w:t>
      </w:r>
      <w:r w:rsidRPr="00DD3257">
        <w:rPr>
          <w:rFonts w:eastAsia="Times New Roman" w:cs="Times New Roman"/>
          <w:bCs/>
          <w:color w:val="555555"/>
          <w:lang w:val="en-US" w:eastAsia="en-AU"/>
        </w:rPr>
        <w:t>Enter number for age</w:t>
      </w:r>
      <w:r w:rsidRPr="00DD3257">
        <w:rPr>
          <w:rFonts w:eastAsia="Times New Roman" w:cs="Times New Roman"/>
          <w:b/>
          <w:bCs/>
          <w:color w:val="555555"/>
          <w:lang w:val="en-US" w:eastAsia="en-AU"/>
        </w:rPr>
        <w:t xml:space="preserve"> </w:t>
      </w:r>
    </w:p>
    <w:p w14:paraId="6DB0D389" w14:textId="41B7A777" w:rsidR="00F53494" w:rsidRPr="00F53494" w:rsidRDefault="00F5349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color w:val="555555"/>
          <w:lang w:val="en-US" w:eastAsia="en-AU"/>
        </w:rPr>
      </w:pPr>
      <w:r w:rsidRPr="00F53494">
        <w:rPr>
          <w:rFonts w:ascii="Calibri" w:hAnsi="Calibri" w:cs="Calibri"/>
          <w:b/>
        </w:rPr>
        <w:t>Stitch Group</w:t>
      </w:r>
      <w:r w:rsidR="004135CD">
        <w:rPr>
          <w:rFonts w:ascii="Calibri" w:hAnsi="Calibri" w:cs="Calibri"/>
          <w:b/>
        </w:rPr>
        <w:t xml:space="preserve">:   </w:t>
      </w:r>
      <w:r w:rsidRPr="00F53494">
        <w:rPr>
          <w:rFonts w:ascii="Calibri" w:hAnsi="Calibri" w:cs="Calibri"/>
        </w:rPr>
        <w:t>Hardanger   Stumpwork   Goldwork</w:t>
      </w:r>
      <w:r w:rsidR="00296FF1">
        <w:rPr>
          <w:rFonts w:ascii="Calibri" w:hAnsi="Calibri" w:cs="Calibri"/>
        </w:rPr>
        <w:t xml:space="preserve">   </w:t>
      </w:r>
      <w:r w:rsidRPr="00F53494">
        <w:rPr>
          <w:rFonts w:ascii="Calibri" w:hAnsi="Calibri" w:cs="Calibri"/>
        </w:rPr>
        <w:t>Cross-Stitch</w:t>
      </w:r>
      <w:r w:rsidR="00296FF1">
        <w:rPr>
          <w:rFonts w:ascii="Calibri" w:hAnsi="Calibri" w:cs="Calibri"/>
        </w:rPr>
        <w:t xml:space="preserve">   Decorative Surface Stitches</w:t>
      </w:r>
    </w:p>
    <w:p w14:paraId="7E7A9863" w14:textId="1DC15481" w:rsidR="00AF2864" w:rsidRPr="00D10DFF" w:rsidRDefault="00AF2864" w:rsidP="00122E8E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Did you design the work yourself?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Enter Y or N  </w:t>
      </w:r>
    </w:p>
    <w:p w14:paraId="40400F6E" w14:textId="73BBC121" w:rsidR="00122E8E" w:rsidRDefault="00122E8E" w:rsidP="00122E8E">
      <w:pPr>
        <w:autoSpaceDE w:val="0"/>
        <w:autoSpaceDN w:val="0"/>
        <w:spacing w:after="120" w:line="240" w:lineRule="auto"/>
        <w:ind w:left="284" w:right="-1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>Please indicate</w:t>
      </w:r>
      <w:r w:rsidRPr="00616066">
        <w:rPr>
          <w:rFonts w:ascii="Calibri" w:hAnsi="Calibri"/>
          <w:b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if</w:t>
      </w:r>
      <w:r>
        <w:rPr>
          <w:rFonts w:ascii="Calibri" w:hAnsi="Calibri"/>
          <w:sz w:val="24"/>
          <w:szCs w:val="24"/>
        </w:rPr>
        <w:t xml:space="preserve"> you designed the item.</w:t>
      </w:r>
      <w:r w:rsidRPr="00616066">
        <w:rPr>
          <w:rFonts w:ascii="Calibri" w:hAnsi="Calibri"/>
          <w:sz w:val="24"/>
          <w:szCs w:val="24"/>
        </w:rPr>
        <w:t xml:space="preserve"> If not, </w:t>
      </w:r>
      <w:r>
        <w:rPr>
          <w:rFonts w:ascii="Calibri" w:hAnsi="Calibri"/>
          <w:sz w:val="24"/>
          <w:szCs w:val="24"/>
        </w:rPr>
        <w:t>you must</w:t>
      </w:r>
      <w:r w:rsidRPr="00616066">
        <w:rPr>
          <w:rFonts w:ascii="Calibri" w:hAnsi="Calibri"/>
          <w:sz w:val="24"/>
          <w:szCs w:val="24"/>
        </w:rPr>
        <w:t xml:space="preserve"> provide details of the original source of the design — this might be the author &amp; title of a book</w:t>
      </w:r>
      <w:r>
        <w:rPr>
          <w:rFonts w:ascii="Calibri" w:hAnsi="Calibri"/>
          <w:sz w:val="24"/>
          <w:szCs w:val="24"/>
        </w:rPr>
        <w:t>,</w:t>
      </w:r>
      <w:r w:rsidRPr="0061606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author of</w:t>
      </w:r>
      <w:r w:rsidRPr="00616066">
        <w:rPr>
          <w:rFonts w:ascii="Calibri" w:hAnsi="Calibri"/>
          <w:sz w:val="24"/>
          <w:szCs w:val="24"/>
        </w:rPr>
        <w:t xml:space="preserve"> magazine article</w:t>
      </w:r>
      <w:r>
        <w:rPr>
          <w:rFonts w:ascii="Calibri" w:hAnsi="Calibri"/>
          <w:sz w:val="24"/>
          <w:szCs w:val="24"/>
        </w:rPr>
        <w:t xml:space="preserve"> </w:t>
      </w:r>
      <w:r w:rsidRPr="00BE519D">
        <w:rPr>
          <w:rFonts w:ascii="Calibri" w:hAnsi="Calibri"/>
          <w:sz w:val="24"/>
          <w:szCs w:val="24"/>
        </w:rPr>
        <w:t>(volume number and issue number/date)</w:t>
      </w:r>
      <w:r w:rsidRPr="00616066">
        <w:rPr>
          <w:rFonts w:ascii="Calibri" w:hAnsi="Calibri"/>
          <w:sz w:val="24"/>
          <w:szCs w:val="24"/>
        </w:rPr>
        <w:t xml:space="preserve">, kit details, etc. We </w:t>
      </w:r>
      <w:r>
        <w:rPr>
          <w:rFonts w:ascii="Calibri" w:hAnsi="Calibri"/>
          <w:sz w:val="24"/>
          <w:szCs w:val="24"/>
        </w:rPr>
        <w:t>must</w:t>
      </w:r>
      <w:r w:rsidRPr="00616066">
        <w:rPr>
          <w:rFonts w:ascii="Calibri" w:hAnsi="Calibri"/>
          <w:sz w:val="24"/>
          <w:szCs w:val="24"/>
        </w:rPr>
        <w:t xml:space="preserve"> know where the design come</w:t>
      </w:r>
      <w:r>
        <w:rPr>
          <w:rFonts w:ascii="Calibri" w:hAnsi="Calibri"/>
          <w:sz w:val="24"/>
          <w:szCs w:val="24"/>
        </w:rPr>
        <w:t>s</w:t>
      </w:r>
      <w:r w:rsidRPr="00616066">
        <w:rPr>
          <w:rFonts w:ascii="Calibri" w:hAnsi="Calibri"/>
          <w:sz w:val="24"/>
          <w:szCs w:val="24"/>
        </w:rPr>
        <w:t xml:space="preserve"> from and we </w:t>
      </w:r>
      <w:r>
        <w:rPr>
          <w:rFonts w:ascii="Calibri" w:hAnsi="Calibri"/>
          <w:sz w:val="24"/>
          <w:szCs w:val="24"/>
        </w:rPr>
        <w:t>must</w:t>
      </w:r>
      <w:r w:rsidRPr="00616066">
        <w:rPr>
          <w:rFonts w:ascii="Calibri" w:hAnsi="Calibri"/>
          <w:sz w:val="24"/>
          <w:szCs w:val="24"/>
        </w:rPr>
        <w:t xml:space="preserve"> acknowledge the original designer for </w:t>
      </w:r>
      <w:r w:rsidRPr="004874A3">
        <w:rPr>
          <w:rFonts w:ascii="Calibri" w:hAnsi="Calibri"/>
          <w:b/>
          <w:sz w:val="24"/>
          <w:szCs w:val="24"/>
          <w:u w:val="single"/>
        </w:rPr>
        <w:t>copyright purposes</w:t>
      </w:r>
      <w:r w:rsidRPr="00616066">
        <w:rPr>
          <w:rFonts w:ascii="Calibri" w:hAnsi="Calibri"/>
          <w:b/>
          <w:sz w:val="24"/>
          <w:szCs w:val="24"/>
        </w:rPr>
        <w:t>.</w:t>
      </w:r>
    </w:p>
    <w:p w14:paraId="4F02D2A4" w14:textId="749CD349" w:rsidR="00AF2864" w:rsidRPr="00D10DFF" w:rsidRDefault="00AF2864" w:rsidP="00122E8E">
      <w:pPr>
        <w:autoSpaceDE w:val="0"/>
        <w:autoSpaceDN w:val="0"/>
        <w:spacing w:after="120" w:line="240" w:lineRule="auto"/>
        <w:ind w:right="-1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>•</w:t>
      </w:r>
      <w:r w:rsidRPr="00D10DFF">
        <w:rPr>
          <w:rFonts w:eastAsia="Times New Roman" w:cs="Times New Roman"/>
          <w:b/>
          <w:bCs/>
          <w:color w:val="555555"/>
          <w:sz w:val="14"/>
          <w:szCs w:val="14"/>
          <w:lang w:val="en-US" w:eastAsia="en-AU"/>
        </w:rPr>
        <w:t xml:space="preserve">     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Did you make the work in a class put on by the Guild?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Enter Y or N  </w:t>
      </w:r>
    </w:p>
    <w:p w14:paraId="3A57CDD2" w14:textId="5B83593B" w:rsidR="00AF2864" w:rsidRPr="00D10DFF" w:rsidRDefault="00AF2864" w:rsidP="008A5E3A">
      <w:pPr>
        <w:autoSpaceDE w:val="0"/>
        <w:autoSpaceDN w:val="0"/>
        <w:spacing w:after="120" w:line="240" w:lineRule="auto"/>
        <w:ind w:left="142" w:right="-188" w:firstLine="578"/>
        <w:rPr>
          <w:rFonts w:eastAsia="Times New Roman" w:cs="Times New Roman"/>
          <w:b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sz w:val="14"/>
          <w:szCs w:val="14"/>
          <w:lang w:val="en-US" w:eastAsia="en-AU"/>
        </w:rPr>
        <w:t xml:space="preserve">   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If </w:t>
      </w:r>
      <w:r w:rsidR="008A5E3A">
        <w:rPr>
          <w:rFonts w:eastAsia="Times New Roman" w:cs="Times New Roman"/>
          <w:b/>
          <w:bCs/>
          <w:color w:val="555555"/>
          <w:lang w:val="en-US" w:eastAsia="en-AU"/>
        </w:rPr>
        <w:t>YES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>, please give details of class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- Enter the name of the class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  </w:t>
      </w:r>
    </w:p>
    <w:p w14:paraId="557FCEE0" w14:textId="13421534" w:rsidR="00E66877" w:rsidRPr="00D10DFF" w:rsidRDefault="00AF2864" w:rsidP="00122E8E">
      <w:pPr>
        <w:autoSpaceDE w:val="0"/>
        <w:autoSpaceDN w:val="0"/>
        <w:spacing w:after="120" w:line="240" w:lineRule="auto"/>
        <w:ind w:right="-188"/>
        <w:rPr>
          <w:rFonts w:eastAsia="Times New Roman" w:cs="Times New Roman"/>
          <w:bCs/>
          <w:color w:val="555555"/>
          <w:sz w:val="24"/>
          <w:szCs w:val="24"/>
          <w:lang w:eastAsia="en-AU"/>
        </w:rPr>
      </w:pP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>•</w:t>
      </w:r>
      <w:r w:rsidRPr="00D10DFF">
        <w:rPr>
          <w:rFonts w:eastAsia="Times New Roman" w:cs="Times New Roman"/>
          <w:b/>
          <w:bCs/>
          <w:color w:val="555555"/>
          <w:sz w:val="14"/>
          <w:szCs w:val="14"/>
          <w:lang w:val="en-US" w:eastAsia="en-AU"/>
        </w:rPr>
        <w:t xml:space="preserve">     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>Additional comments ab</w:t>
      </w:r>
      <w:r w:rsidR="00463458">
        <w:rPr>
          <w:rFonts w:eastAsia="Times New Roman" w:cs="Times New Roman"/>
          <w:b/>
          <w:bCs/>
          <w:color w:val="555555"/>
          <w:lang w:val="en-US" w:eastAsia="en-AU"/>
        </w:rPr>
        <w:t xml:space="preserve">out the work (optional) </w:t>
      </w:r>
      <w:r w:rsidR="00463458" w:rsidRPr="008A5E3A">
        <w:rPr>
          <w:rFonts w:eastAsia="Times New Roman" w:cs="Times New Roman"/>
          <w:b/>
          <w:bCs/>
          <w:color w:val="555555"/>
          <w:u w:val="single"/>
          <w:lang w:val="en-US" w:eastAsia="en-AU"/>
        </w:rPr>
        <w:t>No more than 20 words</w:t>
      </w:r>
      <w:r w:rsidR="00463458">
        <w:rPr>
          <w:rFonts w:eastAsia="Times New Roman" w:cs="Times New Roman"/>
          <w:b/>
          <w:bCs/>
          <w:color w:val="555555"/>
          <w:lang w:val="en-US" w:eastAsia="en-AU"/>
        </w:rPr>
        <w:t xml:space="preserve"> </w:t>
      </w:r>
      <w:r w:rsidRPr="00D10DFF">
        <w:rPr>
          <w:rFonts w:eastAsia="Times New Roman" w:cs="Times New Roman"/>
          <w:b/>
          <w:bCs/>
          <w:color w:val="555555"/>
          <w:lang w:val="en-US" w:eastAsia="en-AU"/>
        </w:rPr>
        <w:t xml:space="preserve">–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 xml:space="preserve">Use this space to give some interesting information about the item. It might have been inspired by other work, a photo, a magazine </w:t>
      </w:r>
      <w:r w:rsidR="00296FF1">
        <w:rPr>
          <w:rFonts w:eastAsia="Times New Roman" w:cs="Times New Roman"/>
          <w:bCs/>
          <w:color w:val="555555"/>
          <w:lang w:val="en-US" w:eastAsia="en-AU"/>
        </w:rPr>
        <w:t xml:space="preserve">article </w:t>
      </w:r>
      <w:r w:rsidRPr="00D10DFF">
        <w:rPr>
          <w:rFonts w:eastAsia="Times New Roman" w:cs="Times New Roman"/>
          <w:bCs/>
          <w:color w:val="555555"/>
          <w:lang w:val="en-US" w:eastAsia="en-AU"/>
        </w:rPr>
        <w:t>for example.  </w:t>
      </w:r>
    </w:p>
    <w:sectPr w:rsidR="00E66877" w:rsidRPr="00D10DFF" w:rsidSect="00D54A1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745"/>
    <w:multiLevelType w:val="hybridMultilevel"/>
    <w:tmpl w:val="18A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478"/>
    <w:multiLevelType w:val="hybridMultilevel"/>
    <w:tmpl w:val="0EDC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40BF7"/>
    <w:multiLevelType w:val="hybridMultilevel"/>
    <w:tmpl w:val="6C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064CE"/>
    <w:multiLevelType w:val="hybridMultilevel"/>
    <w:tmpl w:val="351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64"/>
    <w:rsid w:val="00013F6E"/>
    <w:rsid w:val="00014E00"/>
    <w:rsid w:val="000736DB"/>
    <w:rsid w:val="000A453A"/>
    <w:rsid w:val="000B738B"/>
    <w:rsid w:val="000C0C2A"/>
    <w:rsid w:val="000E041D"/>
    <w:rsid w:val="000F476D"/>
    <w:rsid w:val="00106B51"/>
    <w:rsid w:val="00121873"/>
    <w:rsid w:val="00122E8E"/>
    <w:rsid w:val="00162A7B"/>
    <w:rsid w:val="00187E2C"/>
    <w:rsid w:val="001C3B1D"/>
    <w:rsid w:val="00243C9A"/>
    <w:rsid w:val="002745FE"/>
    <w:rsid w:val="0028306E"/>
    <w:rsid w:val="00293212"/>
    <w:rsid w:val="00296FF1"/>
    <w:rsid w:val="002D7E63"/>
    <w:rsid w:val="002E626A"/>
    <w:rsid w:val="00335C21"/>
    <w:rsid w:val="003416D9"/>
    <w:rsid w:val="003648F6"/>
    <w:rsid w:val="00370B41"/>
    <w:rsid w:val="003A0B2A"/>
    <w:rsid w:val="004074EC"/>
    <w:rsid w:val="004135CD"/>
    <w:rsid w:val="00444CA4"/>
    <w:rsid w:val="00463458"/>
    <w:rsid w:val="004A3377"/>
    <w:rsid w:val="004C1EA3"/>
    <w:rsid w:val="004F5B27"/>
    <w:rsid w:val="0050338C"/>
    <w:rsid w:val="005878D4"/>
    <w:rsid w:val="0059582E"/>
    <w:rsid w:val="005B0822"/>
    <w:rsid w:val="005B657F"/>
    <w:rsid w:val="005C558E"/>
    <w:rsid w:val="005D6B4A"/>
    <w:rsid w:val="005F595B"/>
    <w:rsid w:val="00626A71"/>
    <w:rsid w:val="00653DE0"/>
    <w:rsid w:val="00670EFE"/>
    <w:rsid w:val="00694277"/>
    <w:rsid w:val="0069557F"/>
    <w:rsid w:val="006E46A5"/>
    <w:rsid w:val="006F5E1B"/>
    <w:rsid w:val="007058E3"/>
    <w:rsid w:val="00706843"/>
    <w:rsid w:val="00712308"/>
    <w:rsid w:val="00754C59"/>
    <w:rsid w:val="00795279"/>
    <w:rsid w:val="007A052E"/>
    <w:rsid w:val="007B0854"/>
    <w:rsid w:val="007B2E7B"/>
    <w:rsid w:val="007D43E3"/>
    <w:rsid w:val="00814107"/>
    <w:rsid w:val="0082025F"/>
    <w:rsid w:val="00825884"/>
    <w:rsid w:val="00826B48"/>
    <w:rsid w:val="00874751"/>
    <w:rsid w:val="00877A3E"/>
    <w:rsid w:val="008945BB"/>
    <w:rsid w:val="008A1CE4"/>
    <w:rsid w:val="008A5E3A"/>
    <w:rsid w:val="008D30EA"/>
    <w:rsid w:val="008F6F41"/>
    <w:rsid w:val="00912D90"/>
    <w:rsid w:val="00936808"/>
    <w:rsid w:val="0094581C"/>
    <w:rsid w:val="00966FBF"/>
    <w:rsid w:val="009B499E"/>
    <w:rsid w:val="00A23B3C"/>
    <w:rsid w:val="00A463B5"/>
    <w:rsid w:val="00A65CED"/>
    <w:rsid w:val="00AA7F0A"/>
    <w:rsid w:val="00AE266F"/>
    <w:rsid w:val="00AF1900"/>
    <w:rsid w:val="00AF2864"/>
    <w:rsid w:val="00B20E5C"/>
    <w:rsid w:val="00B41959"/>
    <w:rsid w:val="00B82555"/>
    <w:rsid w:val="00BC1038"/>
    <w:rsid w:val="00BD1081"/>
    <w:rsid w:val="00BF1477"/>
    <w:rsid w:val="00C129B1"/>
    <w:rsid w:val="00C57CD5"/>
    <w:rsid w:val="00C86834"/>
    <w:rsid w:val="00C92F72"/>
    <w:rsid w:val="00CB49CF"/>
    <w:rsid w:val="00CD65D3"/>
    <w:rsid w:val="00CF2BF7"/>
    <w:rsid w:val="00D10DFF"/>
    <w:rsid w:val="00D21467"/>
    <w:rsid w:val="00D22871"/>
    <w:rsid w:val="00D446D4"/>
    <w:rsid w:val="00D54283"/>
    <w:rsid w:val="00D54A1F"/>
    <w:rsid w:val="00D571BA"/>
    <w:rsid w:val="00D858D5"/>
    <w:rsid w:val="00DA17DD"/>
    <w:rsid w:val="00DB40FD"/>
    <w:rsid w:val="00DC41D9"/>
    <w:rsid w:val="00DC4547"/>
    <w:rsid w:val="00DD10BB"/>
    <w:rsid w:val="00DD2E87"/>
    <w:rsid w:val="00DD3257"/>
    <w:rsid w:val="00E113B2"/>
    <w:rsid w:val="00E42CE6"/>
    <w:rsid w:val="00E4708F"/>
    <w:rsid w:val="00E66877"/>
    <w:rsid w:val="00E86BDE"/>
    <w:rsid w:val="00EA0A2B"/>
    <w:rsid w:val="00ED3C0C"/>
    <w:rsid w:val="00F069B6"/>
    <w:rsid w:val="00F53494"/>
    <w:rsid w:val="00F53891"/>
    <w:rsid w:val="00F64FAC"/>
    <w:rsid w:val="00F75A83"/>
    <w:rsid w:val="00F80B55"/>
    <w:rsid w:val="00FC24C7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D7C17"/>
  <w15:docId w15:val="{78CF671B-AF48-4ACB-A0C2-9DC3065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7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76D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76D"/>
    <w:rPr>
      <w:color w:val="000000" w:themeColor="text1"/>
      <w:sz w:val="20"/>
      <w:szCs w:val="24"/>
    </w:rPr>
  </w:style>
  <w:style w:type="paragraph" w:styleId="ListParagraph">
    <w:name w:val="List Paragraph"/>
    <w:basedOn w:val="Normal"/>
    <w:uiPriority w:val="34"/>
    <w:qFormat/>
    <w:rsid w:val="00F5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259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7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3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26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37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09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6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50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0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5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948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573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5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6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831459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29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28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84081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36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724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071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297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2860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219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AF49-4E5A-4FA8-AADF-2168BF3A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Williams</dc:creator>
  <cp:keywords/>
  <dc:description/>
  <cp:lastModifiedBy>Ian Haidon</cp:lastModifiedBy>
  <cp:revision>2</cp:revision>
  <dcterms:created xsi:type="dcterms:W3CDTF">2018-07-01T12:00:00Z</dcterms:created>
  <dcterms:modified xsi:type="dcterms:W3CDTF">2018-07-01T12:00:00Z</dcterms:modified>
</cp:coreProperties>
</file>